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54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750"/>
      </w:tblGrid>
      <w:tr w:rsidR="00440D91" w14:paraId="2FCF8B4C" w14:textId="77777777" w:rsidTr="00630145">
        <w:trPr>
          <w:trHeight w:hRule="exact" w:val="1134"/>
        </w:trPr>
        <w:tc>
          <w:tcPr>
            <w:tcW w:w="9554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630145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8D26904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630145">
        <w:trPr>
          <w:trHeight w:hRule="exact" w:val="340"/>
        </w:trPr>
        <w:tc>
          <w:tcPr>
            <w:tcW w:w="9554" w:type="dxa"/>
            <w:gridSpan w:val="3"/>
          </w:tcPr>
          <w:p w14:paraId="43557464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37D9A0DE" w14:textId="3DB42753" w:rsidR="00630145" w:rsidRPr="00FF4253" w:rsidRDefault="0063014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630145">
        <w:trPr>
          <w:trHeight w:hRule="exact" w:val="383"/>
        </w:trPr>
        <w:tc>
          <w:tcPr>
            <w:tcW w:w="9554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RPr="00F96867" w14:paraId="06C1F3B8" w14:textId="77777777" w:rsidTr="00630145">
        <w:trPr>
          <w:trHeight w:hRule="exact" w:val="1338"/>
        </w:trPr>
        <w:tc>
          <w:tcPr>
            <w:tcW w:w="9554" w:type="dxa"/>
            <w:gridSpan w:val="3"/>
          </w:tcPr>
          <w:p w14:paraId="70D7F23E" w14:textId="01599240" w:rsidR="00F96867" w:rsidRPr="00F96867" w:rsidRDefault="000B41FE" w:rsidP="00F9686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изменения</w:t>
            </w:r>
            <w:r w:rsidR="00F96867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административный регламент по </w:t>
            </w:r>
          </w:p>
          <w:p w14:paraId="27753900" w14:textId="77777777" w:rsidR="00F96867" w:rsidRPr="00F96867" w:rsidRDefault="00F96867" w:rsidP="00F9686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предоставлению муниципальной услуги «Выполнение работ по обеспечению доступа к объектам спорта», утвержденный постановлением администрации</w:t>
            </w:r>
          </w:p>
          <w:p w14:paraId="0FF45E67" w14:textId="57186DDF" w:rsidR="001F6C8B" w:rsidRPr="00F96867" w:rsidRDefault="00F96867" w:rsidP="00F96867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города Благовещенска от 13.05.2013 № 2461.</w:t>
            </w:r>
          </w:p>
          <w:p w14:paraId="2CD65E06" w14:textId="77777777" w:rsidR="001F6C8B" w:rsidRPr="00F96867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F96867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F96867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F96867" w14:paraId="111EA27F" w14:textId="77777777" w:rsidTr="00630145">
        <w:trPr>
          <w:trHeight w:val="277"/>
        </w:trPr>
        <w:tc>
          <w:tcPr>
            <w:tcW w:w="9554" w:type="dxa"/>
            <w:gridSpan w:val="3"/>
          </w:tcPr>
          <w:p w14:paraId="0EC72A5B" w14:textId="78E01400" w:rsidR="00630145" w:rsidRPr="00F96867" w:rsidRDefault="00F56A47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5B7391A3" w14:textId="700C61A1" w:rsidR="00F56A47" w:rsidRPr="00F96867" w:rsidRDefault="00630145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="00F96867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целях приведения в соответствие с </w:t>
            </w:r>
            <w:r w:rsidR="00443F2D">
              <w:rPr>
                <w:rFonts w:ascii="Times New Roman" w:eastAsia="Calibri" w:hAnsi="Times New Roman" w:cs="Times New Roman"/>
                <w:sz w:val="28"/>
                <w:szCs w:val="28"/>
              </w:rPr>
              <w:t>приказом МУ СОК «Юность» от 13.03.2024 № 31-ОД</w:t>
            </w:r>
          </w:p>
          <w:p w14:paraId="1414E677" w14:textId="447F1C75" w:rsidR="009329D7" w:rsidRPr="00F96867" w:rsidRDefault="009329D7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 о с </w:t>
            </w:r>
            <w:proofErr w:type="gramStart"/>
            <w:r w:rsidRPr="00F968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</w:t>
            </w:r>
            <w:proofErr w:type="gramEnd"/>
            <w:r w:rsidRPr="00F968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а н о в л я ю: </w:t>
            </w:r>
          </w:p>
          <w:p w14:paraId="729B8E82" w14:textId="5866FC4D" w:rsidR="00D37A1C" w:rsidRPr="00F96867" w:rsidRDefault="009329D7" w:rsidP="000B41FE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970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96867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>Внести в административный регламент по предоставлению муниципальной услуги «Выполнение работ по обеспечению доступа к объектам спорта», утвержденный постановлением администрации города Благовещенска от 13.05.2013 № 2461 (в редакции постановления администрации города Благовещенск</w:t>
            </w:r>
            <w:r w:rsidR="000B41FE">
              <w:rPr>
                <w:rFonts w:ascii="Times New Roman" w:eastAsia="Calibri" w:hAnsi="Times New Roman" w:cs="Times New Roman"/>
                <w:sz w:val="28"/>
                <w:szCs w:val="28"/>
              </w:rPr>
              <w:t>а от 27.02.2020 № 648) изменение</w:t>
            </w:r>
            <w:r w:rsidR="00F96867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изложив </w:t>
            </w:r>
            <w:r w:rsidR="00970F83">
              <w:rPr>
                <w:rFonts w:ascii="Times New Roman" w:eastAsia="Calibri" w:hAnsi="Times New Roman" w:cs="Times New Roman"/>
                <w:sz w:val="28"/>
                <w:szCs w:val="28"/>
              </w:rPr>
              <w:t>пункт 2.11.</w:t>
            </w:r>
            <w:r w:rsidR="000B41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70F83" w:rsidRPr="00970F83">
              <w:rPr>
                <w:rFonts w:ascii="Times New Roman" w:eastAsia="Calibri" w:hAnsi="Times New Roman" w:cs="Times New Roman"/>
                <w:sz w:val="28"/>
                <w:szCs w:val="28"/>
              </w:rPr>
              <w:t>в ново</w:t>
            </w:r>
            <w:r w:rsidR="000B41FE">
              <w:rPr>
                <w:rFonts w:ascii="Times New Roman" w:eastAsia="Calibri" w:hAnsi="Times New Roman" w:cs="Times New Roman"/>
                <w:sz w:val="28"/>
                <w:szCs w:val="28"/>
              </w:rPr>
              <w:t>й редакции</w:t>
            </w:r>
            <w:r w:rsidR="00970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согласно </w:t>
            </w:r>
            <w:proofErr w:type="gramStart"/>
            <w:r w:rsidR="00970F83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приложению</w:t>
            </w:r>
            <w:proofErr w:type="gramEnd"/>
            <w:r w:rsidR="00970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70F83" w:rsidRPr="00970F83">
              <w:rPr>
                <w:rFonts w:ascii="Times New Roman" w:eastAsia="Calibri" w:hAnsi="Times New Roman" w:cs="Times New Roman"/>
                <w:sz w:val="28"/>
                <w:szCs w:val="28"/>
              </w:rPr>
              <w:t>к настоящему</w:t>
            </w:r>
            <w:r w:rsidR="000B41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70F83" w:rsidRPr="00970F83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постановлению.</w:t>
            </w:r>
          </w:p>
          <w:p w14:paraId="3A9AE0FD" w14:textId="63D5CC13" w:rsidR="009329D7" w:rsidRPr="00F96867" w:rsidRDefault="009329D7" w:rsidP="009329D7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D37A1C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>Настоящее поста</w:t>
            </w:r>
            <w:r w:rsidR="00F56A47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новление </w:t>
            </w:r>
            <w:r w:rsidR="00582A5C">
              <w:rPr>
                <w:rFonts w:ascii="Times New Roman" w:eastAsia="Calibri" w:hAnsi="Times New Roman" w:cs="Times New Roman"/>
                <w:sz w:val="28"/>
                <w:szCs w:val="28"/>
              </w:rPr>
              <w:t>вступает в силу со дня размещения</w:t>
            </w:r>
            <w:r w:rsidR="00D37A1C" w:rsidRPr="00F968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сетевом издании «Официальный сайт Администрации города Благовещенск».</w:t>
            </w:r>
          </w:p>
          <w:p w14:paraId="62B625EC" w14:textId="12D28FF3" w:rsidR="009329D7" w:rsidRPr="00F96867" w:rsidRDefault="00970F83" w:rsidP="009329D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9329D7" w:rsidRPr="00F96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Контроль за испо</w:t>
            </w:r>
            <w:bookmarkStart w:id="2" w:name="_GoBack"/>
            <w:bookmarkEnd w:id="2"/>
            <w:r w:rsidR="009329D7" w:rsidRPr="00F96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лнением настоящего постановления возложить на заместителя мэра города Благовещенска </w:t>
            </w:r>
            <w:proofErr w:type="spellStart"/>
            <w:r w:rsidR="009329D7" w:rsidRPr="00F96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Хопатько</w:t>
            </w:r>
            <w:proofErr w:type="spellEnd"/>
            <w:r w:rsidR="009329D7" w:rsidRPr="00F968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В.А.</w:t>
            </w:r>
          </w:p>
          <w:p w14:paraId="39EB40B8" w14:textId="06205797" w:rsidR="00650815" w:rsidRPr="00F96867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5BF72D6" w14:textId="294B7901" w:rsidR="009329D7" w:rsidRPr="00F96867" w:rsidRDefault="009329D7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DDB5A" w14:textId="4484EA2E" w:rsidR="00D3484C" w:rsidRPr="00F96867" w:rsidRDefault="00D3484C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18C26D" w14:textId="62E78FA9" w:rsidR="00D3484C" w:rsidRPr="00F96867" w:rsidRDefault="00D3484C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7F2BD8" w14:textId="77777777" w:rsidR="00D3484C" w:rsidRPr="00F96867" w:rsidRDefault="00D3484C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F9686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F9686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 w:rsidRPr="00F96867">
              <w:rPr>
                <w:rFonts w:ascii="Times New Roman" w:hAnsi="Times New Roman" w:cs="Times New Roman"/>
                <w:sz w:val="28"/>
                <w:szCs w:val="28"/>
              </w:rPr>
              <w:t>Должность 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F9686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F96867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 w:rsidRPr="00F96867"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F96867">
        <w:rPr>
          <w:rFonts w:ascii="Times New Roman" w:hAnsi="Times New Roman"/>
          <w:color w:val="D9D9D9" w:themeColor="background1" w:themeShade="D9"/>
          <w:sz w:val="28"/>
          <w:szCs w:val="28"/>
        </w:rPr>
        <w:t>Штамп ЭП (не редактировать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)</w:t>
      </w:r>
      <w:bookmarkEnd w:id="5"/>
    </w:p>
    <w:sectPr w:rsidR="00440D91" w:rsidRPr="00440D91" w:rsidSect="00F96867">
      <w:headerReference w:type="default" r:id="rId7"/>
      <w:headerReference w:type="first" r:id="rId8"/>
      <w:pgSz w:w="11906" w:h="16838"/>
      <w:pgMar w:top="127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A3397" w14:textId="77777777" w:rsidR="00B50E94" w:rsidRDefault="00B50E94" w:rsidP="002747B1">
      <w:pPr>
        <w:spacing w:after="0" w:line="240" w:lineRule="auto"/>
      </w:pPr>
      <w:r>
        <w:separator/>
      </w:r>
    </w:p>
  </w:endnote>
  <w:endnote w:type="continuationSeparator" w:id="0">
    <w:p w14:paraId="0662A591" w14:textId="77777777" w:rsidR="00B50E94" w:rsidRDefault="00B50E9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8D0BC" w14:textId="77777777" w:rsidR="00B50E94" w:rsidRDefault="00B50E94" w:rsidP="002747B1">
      <w:pPr>
        <w:spacing w:after="0" w:line="240" w:lineRule="auto"/>
      </w:pPr>
      <w:r>
        <w:separator/>
      </w:r>
    </w:p>
  </w:footnote>
  <w:footnote w:type="continuationSeparator" w:id="0">
    <w:p w14:paraId="658A2AC8" w14:textId="77777777" w:rsidR="00B50E94" w:rsidRDefault="00B50E9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4C6E8DD7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1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8" name="Рисунок 8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7E"/>
    <w:rsid w:val="0000083A"/>
    <w:rsid w:val="00020988"/>
    <w:rsid w:val="00034F5B"/>
    <w:rsid w:val="000360CE"/>
    <w:rsid w:val="000579C2"/>
    <w:rsid w:val="000B41FE"/>
    <w:rsid w:val="00107C33"/>
    <w:rsid w:val="00163940"/>
    <w:rsid w:val="001D487D"/>
    <w:rsid w:val="001F2F29"/>
    <w:rsid w:val="001F6C8B"/>
    <w:rsid w:val="00250725"/>
    <w:rsid w:val="00260AEB"/>
    <w:rsid w:val="00273BAD"/>
    <w:rsid w:val="002747B1"/>
    <w:rsid w:val="002763B7"/>
    <w:rsid w:val="002953CD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43F2D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582A5C"/>
    <w:rsid w:val="005A6819"/>
    <w:rsid w:val="005D0617"/>
    <w:rsid w:val="00624012"/>
    <w:rsid w:val="00626C33"/>
    <w:rsid w:val="00630145"/>
    <w:rsid w:val="00650815"/>
    <w:rsid w:val="0065697D"/>
    <w:rsid w:val="006671EE"/>
    <w:rsid w:val="00687A63"/>
    <w:rsid w:val="006A7AF3"/>
    <w:rsid w:val="006C5D56"/>
    <w:rsid w:val="006C7A89"/>
    <w:rsid w:val="006D6F5D"/>
    <w:rsid w:val="00702DE0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329D7"/>
    <w:rsid w:val="00970F83"/>
    <w:rsid w:val="00972F3B"/>
    <w:rsid w:val="00984AFD"/>
    <w:rsid w:val="009A3361"/>
    <w:rsid w:val="009C53D3"/>
    <w:rsid w:val="00A12ADB"/>
    <w:rsid w:val="00A12F1B"/>
    <w:rsid w:val="00A217A0"/>
    <w:rsid w:val="00A96E78"/>
    <w:rsid w:val="00AC378A"/>
    <w:rsid w:val="00AD52D7"/>
    <w:rsid w:val="00AD6CE4"/>
    <w:rsid w:val="00AF657E"/>
    <w:rsid w:val="00B21DFE"/>
    <w:rsid w:val="00B35B7D"/>
    <w:rsid w:val="00B360BB"/>
    <w:rsid w:val="00B50E94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CE587F"/>
    <w:rsid w:val="00D050C7"/>
    <w:rsid w:val="00D11634"/>
    <w:rsid w:val="00D3484C"/>
    <w:rsid w:val="00D35724"/>
    <w:rsid w:val="00D37A1C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56A47"/>
    <w:rsid w:val="00F96867"/>
    <w:rsid w:val="00FA04D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  <w15:docId w15:val="{E4C8C471-29FA-44F3-BB97-150E6207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Пользователь</cp:lastModifiedBy>
  <cp:revision>9</cp:revision>
  <cp:lastPrinted>2019-12-11T06:16:00Z</cp:lastPrinted>
  <dcterms:created xsi:type="dcterms:W3CDTF">2024-03-20T06:21:00Z</dcterms:created>
  <dcterms:modified xsi:type="dcterms:W3CDTF">2024-03-25T05:47:00Z</dcterms:modified>
</cp:coreProperties>
</file>